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36870297"/>
        <w:lock w:val="sdtContentLocked"/>
        <w:placeholder>
          <w:docPart w:val="2BAA222501F24C75943E8D05B56CD37B"/>
        </w:placeholder>
        <w:showingPlcHdr/>
      </w:sdtPr>
      <w:sdtEndPr/>
      <w:sdtContent>
        <w:p w14:paraId="55E59AC1" w14:textId="77777777" w:rsidR="009432A5" w:rsidRDefault="003852AE" w:rsidP="009432A5">
          <w:pPr>
            <w:jc w:val="center"/>
            <w:rPr>
              <w:sz w:val="40"/>
              <w:szCs w:val="40"/>
            </w:rPr>
          </w:pPr>
          <w:r w:rsidRPr="003852AE">
            <w:rPr>
              <w:sz w:val="40"/>
              <w:szCs w:val="40"/>
            </w:rPr>
            <w:t>London Devilettes COVID-19 Screening Checklist</w:t>
          </w:r>
        </w:p>
        <w:p w14:paraId="5B36C260" w14:textId="73ED1708" w:rsidR="00601133" w:rsidRDefault="009432A5">
          <w:r w:rsidRPr="009432A5">
            <w:rPr>
              <w:rFonts w:ascii="Arial" w:hAnsi="Arial" w:cs="Arial"/>
              <w:color w:val="FF0000"/>
              <w:spacing w:val="3"/>
              <w:sz w:val="21"/>
              <w:szCs w:val="21"/>
              <w:shd w:val="clear" w:color="auto" w:fill="FFFFFF"/>
            </w:rPr>
            <w:t>This form must be completed by each player and team personnel at least 1 hour prior to every ice time. Any player under the age of 18 must have a parent / legal guardian fill out the form.</w:t>
          </w:r>
        </w:p>
      </w:sdtContent>
    </w:sdt>
    <w:p w14:paraId="5217D872" w14:textId="77777777" w:rsidR="009432A5" w:rsidRDefault="007F706B" w:rsidP="009432A5">
      <w:pPr>
        <w:jc w:val="center"/>
      </w:pPr>
      <w:sdt>
        <w:sdtPr>
          <w:id w:val="1901173026"/>
          <w:showingPlcHdr/>
          <w:picture/>
        </w:sdtPr>
        <w:sdtEndPr/>
        <w:sdtContent>
          <w:r w:rsidR="009432A5" w:rsidRPr="009432A5">
            <w:rPr>
              <w:noProof/>
            </w:rPr>
            <w:drawing>
              <wp:inline distT="0" distB="0" distL="0" distR="0" wp14:anchorId="414792A8" wp14:editId="71D2136A">
                <wp:extent cx="396240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62400" cy="3895725"/>
                        </a:xfrm>
                        <a:prstGeom prst="rect">
                          <a:avLst/>
                        </a:prstGeom>
                      </pic:spPr>
                    </pic:pic>
                  </a:graphicData>
                </a:graphic>
              </wp:inline>
            </w:drawing>
          </w:r>
        </w:sdtContent>
      </w:sdt>
    </w:p>
    <w:p w14:paraId="1EEE6B49" w14:textId="77777777" w:rsidR="009432A5" w:rsidRDefault="009432A5" w:rsidP="009432A5">
      <w:pPr>
        <w:jc w:val="center"/>
      </w:pPr>
    </w:p>
    <w:p w14:paraId="60F37F3F" w14:textId="34D1B54F" w:rsidR="009432A5" w:rsidRDefault="00BF0759" w:rsidP="009432A5">
      <w:r>
        <w:rPr>
          <w:b/>
          <w:bCs/>
          <w:sz w:val="28"/>
          <w:szCs w:val="28"/>
        </w:rPr>
        <w:t>Choose From Team List</w:t>
      </w:r>
      <w:r w:rsidR="0058028A">
        <w:rPr>
          <w:b/>
          <w:bCs/>
          <w:sz w:val="28"/>
          <w:szCs w:val="28"/>
        </w:rPr>
        <w:t xml:space="preserve"> </w:t>
      </w:r>
      <w:r w:rsidR="0058028A" w:rsidRPr="0058028A">
        <w:rPr>
          <w:b/>
          <w:bCs/>
          <w:color w:val="FF0000"/>
          <w:sz w:val="28"/>
          <w:szCs w:val="28"/>
        </w:rPr>
        <w:t>*</w:t>
      </w:r>
    </w:p>
    <w:sdt>
      <w:sdtPr>
        <w:id w:val="-1173104421"/>
        <w:placeholder>
          <w:docPart w:val="B68E98C3E1E74BF1841B893E0E5D30D9"/>
        </w:placeholder>
        <w:showingPlcHdr/>
        <w:dropDownList>
          <w:listItem w:value="Choose an item."/>
          <w:listItem w:displayText="U7 - HL1" w:value="U7 - HL1"/>
          <w:listItem w:displayText="U7 - HL2" w:value="U7 - HL2"/>
          <w:listItem w:displayText="U7 - HL3" w:value="U7 - HL3"/>
          <w:listItem w:displayText="U9 - HL1" w:value="U9 - HL1"/>
          <w:listItem w:displayText="U9 - HL2" w:value="U9 - HL2"/>
          <w:listItem w:displayText="U9 - HL3" w:value="U9 - HL3"/>
          <w:listItem w:displayText="U9 - HL4" w:value="U9 - HL4"/>
          <w:listItem w:displayText="U11 - HL1" w:value="U11 - HL1"/>
          <w:listItem w:displayText="U11 - HL2" w:value="U11 - HL2"/>
          <w:listItem w:displayText="U11 - HL3" w:value="U11 - HL3"/>
          <w:listItem w:displayText="U11 - HL4" w:value="U11 - HL4"/>
          <w:listItem w:displayText="U11 - HL5" w:value="U11 - HL5"/>
          <w:listItem w:displayText="U11 - HL6" w:value="U11 - HL6"/>
          <w:listItem w:displayText="U13 - HL1" w:value="U13 - HL1"/>
          <w:listItem w:displayText="U13 - HL2" w:value="U13 - HL2"/>
          <w:listItem w:displayText="U13 - HL3" w:value="U13 - HL3"/>
          <w:listItem w:displayText="U13 - HL4" w:value="U13 - HL4"/>
          <w:listItem w:displayText="U13 - HL5" w:value="U13 - HL5"/>
          <w:listItem w:displayText="U13 - HL6" w:value="U13 - HL6"/>
          <w:listItem w:displayText="U13 - HL7" w:value="U13 - HL7"/>
          <w:listItem w:displayText="U13 - HL8" w:value="U13 - HL8"/>
          <w:listItem w:displayText="U15 - HL1" w:value="U15 - HL1"/>
          <w:listItem w:displayText="U15 - HL2" w:value="U15 - HL2"/>
          <w:listItem w:displayText="U15 - HL3" w:value="U15 - HL3"/>
          <w:listItem w:displayText="U15 - HL4" w:value="U15 - HL4"/>
          <w:listItem w:displayText="U15 - HL5" w:value="U15 - HL5"/>
          <w:listItem w:displayText="U15 - HL6" w:value="U15 - HL6"/>
          <w:listItem w:displayText="U18-22 - HL1" w:value="U18-22 - HL1"/>
          <w:listItem w:displayText="U18-22 - HL2" w:value="U18-22 - HL2"/>
          <w:listItem w:displayText="U18-22 - HL3" w:value="U18-22 - HL3"/>
          <w:listItem w:displayText="U18-22 - HL4" w:value="U18-22 - HL4"/>
          <w:listItem w:displayText="U18-22 - HL5" w:value="U18-22 - HL5"/>
          <w:listItem w:displayText="U18-22 - HL6" w:value="U18-22 - HL6"/>
          <w:listItem w:displayText="U18-22 - HL7" w:value="U18-22 - HL7"/>
          <w:listItem w:displayText="U18-22 - HL8" w:value="U18-22 - HL8"/>
        </w:dropDownList>
      </w:sdtPr>
      <w:sdtEndPr/>
      <w:sdtContent>
        <w:p w14:paraId="04ECB58F" w14:textId="35B97F31" w:rsidR="009432A5" w:rsidRDefault="00DF507B" w:rsidP="009432A5">
          <w:r>
            <w:t>Select team</w:t>
          </w:r>
        </w:p>
      </w:sdtContent>
    </w:sdt>
    <w:p w14:paraId="6A626470" w14:textId="5BB4D590" w:rsidR="00BF0759" w:rsidRDefault="00B757F2" w:rsidP="009432A5">
      <w:r>
        <w:rPr>
          <w:rFonts w:ascii="Arial" w:eastAsia="Times New Roman" w:hAnsi="Arial" w:cs="Arial"/>
          <w:noProof/>
          <w:color w:val="202124"/>
          <w:spacing w:val="2"/>
          <w:sz w:val="27"/>
          <w:szCs w:val="27"/>
        </w:rPr>
        <mc:AlternateContent>
          <mc:Choice Requires="wps">
            <w:drawing>
              <wp:anchor distT="0" distB="0" distL="114300" distR="114300" simplePos="0" relativeHeight="251663360" behindDoc="0" locked="0" layoutInCell="1" allowOverlap="1" wp14:anchorId="31F9D899" wp14:editId="2D4488DF">
                <wp:simplePos x="0" y="0"/>
                <wp:positionH relativeFrom="column">
                  <wp:posOffset>-141042</wp:posOffset>
                </wp:positionH>
                <wp:positionV relativeFrom="paragraph">
                  <wp:posOffset>135267</wp:posOffset>
                </wp:positionV>
                <wp:extent cx="6305910" cy="931653"/>
                <wp:effectExtent l="0" t="0" r="19050" b="20955"/>
                <wp:wrapNone/>
                <wp:docPr id="4" name="Rectangle 4"/>
                <wp:cNvGraphicFramePr/>
                <a:graphic xmlns:a="http://schemas.openxmlformats.org/drawingml/2006/main">
                  <a:graphicData uri="http://schemas.microsoft.com/office/word/2010/wordprocessingShape">
                    <wps:wsp>
                      <wps:cNvSpPr/>
                      <wps:spPr>
                        <a:xfrm>
                          <a:off x="0" y="0"/>
                          <a:ext cx="6305910" cy="9316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1E00F" id="Rectangle 4" o:spid="_x0000_s1026" style="position:absolute;margin-left:-11.1pt;margin-top:10.65pt;width:496.55pt;height:7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pegIAAEQFAAAOAAAAZHJzL2Uyb0RvYy54bWysVE1v2zAMvQ/YfxB0X23no1uDOkXQosOA&#10;oi3aDj0rshQbkEWNUuJkv36U7LhFW+wwLAdFEslH8vlR5xf71rCdQt+ALXlxknOmrISqsZuS/3y6&#10;/vKNMx+ErYQBq0p+UJ5fLD9/Ou/cQk2gBlMpZARi/aJzJa9DcIss87JWrfAn4JQlowZsRaAjbrIK&#10;RUforckmeX6adYCVQ5DKe7q96o18mfC1VjLcae1VYKbkVFtIK6Z1HddseS4WGxSubuRQhviHKlrR&#10;WEo6Ql2JINgWm3dQbSMRPOhwIqHNQOtGqtQDdVPkb7p5rIVTqRcix7uRJv//YOXt7h5ZU5V8xpkV&#10;LX2iByJN2I1RbBbp6ZxfkNeju8fh5Gkbe91rbOM/dcH2idLDSKnaBybp8nSaz88KYl6S7WxanM6n&#10;ETR7iXbow3cFLYubkiNlT0yK3Y0PvevRJSazcN0YE+9jYX0paRcORkUHYx+Upo4o+SQBJS2pS4Ns&#10;J0gFQkplQ9GbalGp/nqe028obYxIhSbAiKwp8Yg9AESdvsfuyx78Y6hKUhyD878V1gePESkz2DAG&#10;t40F/AjAUFdD5t7/SFJPTWRpDdWBvjdCPwjeyeuGaL8RPtwLJOXTl6JpDne0aANdyWHYcVYD/v7o&#10;PvqTIMnKWUeTVHL/aytQcWZ+WJLqWTGbxdFLh9n864QO+Nqyfm2x2/YS6DMV9G44mbbRP5jjViO0&#10;zzT0q5iVTMJKyl1yGfB4uAz9hNOzIdVqldxo3JwIN/bRyQgeWY2yeto/C3SD9gKp9haOUycWbyTY&#10;+8ZIC6ttAN0kfb7wOvBNo5qEMzwr8S14fU5eL4/f8g8AAAD//wMAUEsDBBQABgAIAAAAIQBP3d7b&#10;4gAAAAoBAAAPAAAAZHJzL2Rvd25yZXYueG1sTI9RS8MwFIXfBf9DuIJvW9KIdatNRycIojBYHaJv&#10;WXPXFpub2mRb/ffGJ328nI9zvpuvJtuzE46+c6QgmQtgSLUzHTUKdq+PswUwHzQZ3TtCBd/oYVVc&#10;XuQ6M+5MWzxVoWGxhHymFbQhDBnnvm7Raj93A1LMDm60OsRzbLgZ9TmW255LIVJudUdxodUDPrRY&#10;f1ZHq+Bte3vA9Trd8c1H+VUm1dP08vyu1PXVVN4DCziFPxh+9aM6FNFp745kPOsVzKSUEVUgkxtg&#10;EVjeiSWwfSTThQBe5Pz/C8UPAAAA//8DAFBLAQItABQABgAIAAAAIQC2gziS/gAAAOEBAAATAAAA&#10;AAAAAAAAAAAAAAAAAABbQ29udGVudF9UeXBlc10ueG1sUEsBAi0AFAAGAAgAAAAhADj9If/WAAAA&#10;lAEAAAsAAAAAAAAAAAAAAAAALwEAAF9yZWxzLy5yZWxzUEsBAi0AFAAGAAgAAAAhAP/Xpml6AgAA&#10;RAUAAA4AAAAAAAAAAAAAAAAALgIAAGRycy9lMm9Eb2MueG1sUEsBAi0AFAAGAAgAAAAhAE/d3tvi&#10;AAAACgEAAA8AAAAAAAAAAAAAAAAA1AQAAGRycy9kb3ducmV2LnhtbFBLBQYAAAAABAAEAPMAAADj&#10;BQAAAAA=&#10;" filled="f" strokecolor="#1f3763 [1604]" strokeweight="1pt"/>
            </w:pict>
          </mc:Fallback>
        </mc:AlternateContent>
      </w:r>
    </w:p>
    <w:p w14:paraId="285139BE" w14:textId="648619EF" w:rsidR="00DF507B" w:rsidRPr="0058028A" w:rsidRDefault="00BF0759" w:rsidP="009432A5">
      <w:pPr>
        <w:rPr>
          <w:b/>
          <w:bCs/>
          <w:color w:val="FF0000"/>
          <w:sz w:val="28"/>
          <w:szCs w:val="28"/>
        </w:rPr>
      </w:pPr>
      <w:r w:rsidRPr="00BF0759">
        <w:rPr>
          <w:b/>
          <w:bCs/>
          <w:sz w:val="28"/>
          <w:szCs w:val="28"/>
        </w:rPr>
        <w:t>Enter Players First and Last Name</w:t>
      </w:r>
      <w:r w:rsidR="0058028A">
        <w:rPr>
          <w:b/>
          <w:bCs/>
          <w:sz w:val="28"/>
          <w:szCs w:val="28"/>
        </w:rPr>
        <w:t xml:space="preserve"> </w:t>
      </w:r>
      <w:r w:rsidR="0058028A" w:rsidRPr="0058028A">
        <w:rPr>
          <w:b/>
          <w:bCs/>
          <w:color w:val="FF0000"/>
          <w:sz w:val="28"/>
          <w:szCs w:val="28"/>
        </w:rPr>
        <w:t>*</w:t>
      </w:r>
    </w:p>
    <w:sdt>
      <w:sdtPr>
        <w:rPr>
          <w:b/>
          <w:bCs/>
          <w:sz w:val="28"/>
          <w:szCs w:val="28"/>
        </w:rPr>
        <w:id w:val="1092051917"/>
        <w:placeholder>
          <w:docPart w:val="728840FA2E2A42C5BFE2F0ED3CF2FE3D"/>
        </w:placeholder>
        <w:showingPlcHdr/>
      </w:sdtPr>
      <w:sdtEndPr/>
      <w:sdtContent>
        <w:p w14:paraId="0DB1B7B6" w14:textId="562D74AF" w:rsidR="00BF0759" w:rsidRPr="00BF0759" w:rsidRDefault="00832726" w:rsidP="009432A5">
          <w:pPr>
            <w:rPr>
              <w:b/>
              <w:bCs/>
              <w:sz w:val="28"/>
              <w:szCs w:val="28"/>
            </w:rPr>
          </w:pPr>
          <w:r>
            <w:rPr>
              <w:rStyle w:val="PlaceholderText"/>
            </w:rPr>
            <w:t>click here and enter your</w:t>
          </w:r>
          <w:r w:rsidR="0058028A">
            <w:rPr>
              <w:rStyle w:val="PlaceholderText"/>
            </w:rPr>
            <w:t xml:space="preserve"> answer</w:t>
          </w:r>
        </w:p>
      </w:sdtContent>
    </w:sdt>
    <w:p w14:paraId="41036278" w14:textId="2592E8EF" w:rsidR="00BF0759" w:rsidRDefault="00B757F2" w:rsidP="009432A5">
      <w:r>
        <w:rPr>
          <w:rFonts w:ascii="Arial" w:eastAsia="Times New Roman" w:hAnsi="Arial" w:cs="Arial"/>
          <w:noProof/>
          <w:color w:val="202124"/>
          <w:spacing w:val="2"/>
          <w:sz w:val="27"/>
          <w:szCs w:val="27"/>
        </w:rPr>
        <mc:AlternateContent>
          <mc:Choice Requires="wps">
            <w:drawing>
              <wp:anchor distT="0" distB="0" distL="114300" distR="114300" simplePos="0" relativeHeight="251661312" behindDoc="0" locked="0" layoutInCell="1" allowOverlap="1" wp14:anchorId="310C6A65" wp14:editId="6A58BC23">
                <wp:simplePos x="0" y="0"/>
                <wp:positionH relativeFrom="column">
                  <wp:posOffset>-132140</wp:posOffset>
                </wp:positionH>
                <wp:positionV relativeFrom="paragraph">
                  <wp:posOffset>260386</wp:posOffset>
                </wp:positionV>
                <wp:extent cx="6305910" cy="931653"/>
                <wp:effectExtent l="0" t="0" r="19050" b="20955"/>
                <wp:wrapNone/>
                <wp:docPr id="3" name="Rectangle 3"/>
                <wp:cNvGraphicFramePr/>
                <a:graphic xmlns:a="http://schemas.openxmlformats.org/drawingml/2006/main">
                  <a:graphicData uri="http://schemas.microsoft.com/office/word/2010/wordprocessingShape">
                    <wps:wsp>
                      <wps:cNvSpPr/>
                      <wps:spPr>
                        <a:xfrm>
                          <a:off x="0" y="0"/>
                          <a:ext cx="6305910" cy="9316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CEE92" id="Rectangle 3" o:spid="_x0000_s1026" style="position:absolute;margin-left:-10.4pt;margin-top:20.5pt;width:496.55pt;height:7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LvewIAAEQFAAAOAAAAZHJzL2Uyb0RvYy54bWysVFFP2zAQfp+0/2D5fSRpKRsVKapATJMQ&#10;IGDi2XXsJpLj885u0+7X7+ykoQK0h2l9cH2+u+98X77zxeWuNWyr0DdgS16c5JwpK6Fq7LrkP59v&#10;vnzjzAdhK2HAqpLvleeXi8+fLjo3VxOowVQKGYFYP+9cyesQ3DzLvKxVK/wJOGXJqQFbEcjEdVah&#10;6Ai9Ndkkz8+yDrByCFJ5T6fXvZMvEr7WSoZ7rb0KzJSc7hbSimldxTVbXIj5GoWrGzlcQ/zDLVrR&#10;WCo6Ql2LINgGm3dQbSMRPOhwIqHNQOtGqtQDdVPkb7p5qoVTqRcix7uRJv//YOXd9gFZU5V8ypkV&#10;LX2iRyJN2LVRbBrp6ZyfU9STe8DB8rSNve40tvGfumC7ROl+pFTtApN0eDbNZ+cFMS/Jdz4tzmYJ&#10;NHvNdujDdwUti5uSI1VPTIrtrQ9UkUIPIbGYhZvGmHgeL9ZfJe3C3qgYYOyj0tQRFZ8koKQldWWQ&#10;bQWpQEipbCh6Vy0q1R/PcvrFfqnemJGsBBiRNRUesQeAqNP32D3MEB9TVZLimJz/7WJ98piRKoMN&#10;Y3LbWMCPAAx1NVTu4w8k9dREllZQ7el7I/SD4J28aYj2W+HDg0BSPn0pmuZwT4s20JUchh1nNeDv&#10;j85jPAmSvJx1NEkl9782AhVn5oclqZ4Xp6dx9JJxOvs6IQOPPatjj920V0CfqaB3w8m0jfHBHLYa&#10;oX2hoV/GquQSVlLtksuAB+Mq9BNOz4ZUy2UKo3FzItzaJycjeGQ1yup59yLQDdoLpNo7OEydmL+R&#10;YB8bMy0sNwF0k/T5yuvAN41qEs7wrMS34NhOUa+P3+IPAAAA//8DAFBLAwQUAAYACAAAACEAgLp1&#10;r+IAAAAKAQAADwAAAGRycy9kb3ducmV2LnhtbEyPQUvDQBCF74L/YRnBW7tJ1KbGbEoqCKIgNBbR&#10;2zY7TYLZ2ZjdtvHfO570OMzHe9/LV5PtxRFH3zlSEM8jEEi1Mx01CravD7MlCB80Gd07QgXf6GFV&#10;nJ/lOjPuRBs8VqERHEI+0wraEIZMSl+3aLWfuwGJf3s3Wh34HBtpRn3icNvLJIoW0uqOuKHVA963&#10;WH9WB6vgbXOzx/V6sZUvH+VXGVeP0/PTu1KXF1N5ByLgFP5g+NVndSjYaecOZLzoFcySiNWDguuY&#10;NzFwmyZXIHZMLtMUZJHL/xOKHwAAAP//AwBQSwECLQAUAAYACAAAACEAtoM4kv4AAADhAQAAEwAA&#10;AAAAAAAAAAAAAAAAAAAAW0NvbnRlbnRfVHlwZXNdLnhtbFBLAQItABQABgAIAAAAIQA4/SH/1gAA&#10;AJQBAAALAAAAAAAAAAAAAAAAAC8BAABfcmVscy8ucmVsc1BLAQItABQABgAIAAAAIQCvJsLvewIA&#10;AEQFAAAOAAAAAAAAAAAAAAAAAC4CAABkcnMvZTJvRG9jLnhtbFBLAQItABQABgAIAAAAIQCAunWv&#10;4gAAAAoBAAAPAAAAAAAAAAAAAAAAANUEAABkcnMvZG93bnJldi54bWxQSwUGAAAAAAQABADzAAAA&#10;5AUAAAAA&#10;" filled="f" strokecolor="#1f3763 [1604]" strokeweight="1pt"/>
            </w:pict>
          </mc:Fallback>
        </mc:AlternateContent>
      </w:r>
    </w:p>
    <w:p w14:paraId="06125FEA" w14:textId="459817B7" w:rsidR="0058028A" w:rsidRDefault="0058028A" w:rsidP="009432A5">
      <w:pPr>
        <w:rPr>
          <w:b/>
          <w:bCs/>
          <w:color w:val="FF0000"/>
          <w:sz w:val="28"/>
          <w:szCs w:val="28"/>
        </w:rPr>
      </w:pPr>
      <w:r w:rsidRPr="0058028A">
        <w:rPr>
          <w:b/>
          <w:bCs/>
          <w:sz w:val="28"/>
          <w:szCs w:val="28"/>
        </w:rPr>
        <w:t>Parent / Legal Guardian Name </w:t>
      </w:r>
      <w:r w:rsidRPr="0058028A">
        <w:rPr>
          <w:b/>
          <w:bCs/>
          <w:color w:val="FF0000"/>
          <w:sz w:val="28"/>
          <w:szCs w:val="28"/>
        </w:rPr>
        <w:t>*</w:t>
      </w:r>
    </w:p>
    <w:sdt>
      <w:sdtPr>
        <w:rPr>
          <w:b/>
          <w:bCs/>
          <w:color w:val="FF0000"/>
          <w:sz w:val="28"/>
          <w:szCs w:val="28"/>
        </w:rPr>
        <w:id w:val="-682979761"/>
        <w:placeholder>
          <w:docPart w:val="849CAE7134864C47A875C991B5DC4ED2"/>
        </w:placeholder>
        <w:showingPlcHdr/>
      </w:sdtPr>
      <w:sdtEndPr/>
      <w:sdtContent>
        <w:p w14:paraId="678E8EA9" w14:textId="7446ABEC" w:rsidR="0058028A" w:rsidRDefault="00832726" w:rsidP="009432A5">
          <w:pPr>
            <w:rPr>
              <w:b/>
              <w:bCs/>
              <w:color w:val="FF0000"/>
              <w:sz w:val="28"/>
              <w:szCs w:val="28"/>
            </w:rPr>
          </w:pPr>
          <w:r>
            <w:rPr>
              <w:rStyle w:val="PlaceholderText"/>
            </w:rPr>
            <w:t>Click here and enter your answer</w:t>
          </w:r>
        </w:p>
      </w:sdtContent>
    </w:sdt>
    <w:p w14:paraId="02A078A0" w14:textId="357E27D8" w:rsidR="000645E2" w:rsidRDefault="000645E2">
      <w:pPr>
        <w:rPr>
          <w:b/>
          <w:bCs/>
          <w:color w:val="FF0000"/>
          <w:sz w:val="28"/>
          <w:szCs w:val="28"/>
        </w:rPr>
      </w:pPr>
      <w:r>
        <w:rPr>
          <w:b/>
          <w:bCs/>
          <w:color w:val="FF0000"/>
          <w:sz w:val="28"/>
          <w:szCs w:val="28"/>
        </w:rPr>
        <w:br w:type="page"/>
      </w:r>
    </w:p>
    <w:p w14:paraId="584D780E" w14:textId="27AE6997" w:rsidR="000645E2" w:rsidRPr="000645E2" w:rsidRDefault="000645E2" w:rsidP="000645E2">
      <w:pPr>
        <w:spacing w:after="0" w:line="360" w:lineRule="atLeast"/>
        <w:rPr>
          <w:rFonts w:ascii="Arial" w:eastAsia="Times New Roman" w:hAnsi="Arial" w:cs="Arial"/>
          <w:color w:val="202124"/>
          <w:spacing w:val="2"/>
          <w:sz w:val="27"/>
          <w:szCs w:val="27"/>
        </w:rPr>
      </w:pPr>
      <w:r>
        <w:rPr>
          <w:rFonts w:ascii="Arial" w:eastAsia="Times New Roman" w:hAnsi="Arial" w:cs="Arial"/>
          <w:noProof/>
          <w:color w:val="202124"/>
          <w:spacing w:val="2"/>
          <w:sz w:val="27"/>
          <w:szCs w:val="27"/>
        </w:rPr>
        <w:lastRenderedPageBreak/>
        <mc:AlternateContent>
          <mc:Choice Requires="wps">
            <w:drawing>
              <wp:anchor distT="0" distB="0" distL="114300" distR="114300" simplePos="0" relativeHeight="251659264" behindDoc="0" locked="0" layoutInCell="1" allowOverlap="1" wp14:anchorId="0EB5011C" wp14:editId="04B5D89B">
                <wp:simplePos x="0" y="0"/>
                <wp:positionH relativeFrom="column">
                  <wp:posOffset>-224287</wp:posOffset>
                </wp:positionH>
                <wp:positionV relativeFrom="paragraph">
                  <wp:posOffset>-86264</wp:posOffset>
                </wp:positionV>
                <wp:extent cx="7047781" cy="724619"/>
                <wp:effectExtent l="0" t="0" r="20320" b="18415"/>
                <wp:wrapNone/>
                <wp:docPr id="2" name="Rectangle 2"/>
                <wp:cNvGraphicFramePr/>
                <a:graphic xmlns:a="http://schemas.openxmlformats.org/drawingml/2006/main">
                  <a:graphicData uri="http://schemas.microsoft.com/office/word/2010/wordprocessingShape">
                    <wps:wsp>
                      <wps:cNvSpPr/>
                      <wps:spPr>
                        <a:xfrm>
                          <a:off x="0" y="0"/>
                          <a:ext cx="7047781" cy="7246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B8D92" id="Rectangle 2" o:spid="_x0000_s1026" style="position:absolute;margin-left:-17.65pt;margin-top:-6.8pt;width:554.9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e0eAIAAEQFAAAOAAAAZHJzL2Uyb0RvYy54bWysVFFP2zAQfp+0/2D5fSSNCoWKFFVFnSYh&#10;QMDEs3HsJpLj885u0+7X7+ykAQHaw7Q+uLbv7ru7L9/58mrfGrZT6BuwJZ+c5JwpK6Fq7KbkP5/W&#10;384580HYShiwquQH5fnV4uuXy87NVQE1mEohIxDr550reR2Cm2eZl7VqhT8BpywZNWArAh1xk1Uo&#10;OkJvTVbk+VnWAVYOQSrv6fa6N/JFwtdayXCntVeBmZJTbSGtmNaXuGaLSzHfoHB1I4cyxD9U0YrG&#10;UtIR6loEwbbYfIBqG4ngQYcTCW0GWjdSpR6om0n+rpvHWjiVeiFyvBtp8v8PVt7u7pE1VckLzqxo&#10;6RM9EGnCboxiRaSnc35OXo/uHoeTp23sda+xjf/UBdsnSg8jpWofmKTLWT6dzc4nnEmyzYrp2eQi&#10;gmav0Q59+K6gZXFTcqTsiUmxu/Ghdz26xGQW1o0x8T4W1peSduFgVHQw9kFp6oiSFwkoaUmtDLKd&#10;IBUIKZUNk95Ui0r116c5/YbSxohUaAKMyJoSj9gDQNTpR+y+7ME/hqokxTE4/1thffAYkTKDDWNw&#10;21jAzwAMdTVk7v2PJPXURJZeoDrQ90boB8E7uW6I9hvhw71AUj7NCE1zuKNFG+hKDsOOsxrw92f3&#10;0Z8ESVbOOpqkkvtfW4GKM/PDklQvJtNpHL10mJ7OCjrgW8vLW4vdtiugz0SSoerSNvoHc9xqhPaZ&#10;hn4Zs5JJWEm5Sy4DHg+r0E84PRtSLZfJjcbNiXBjH52M4JHVKKun/bNAN2gvkGpv4Th1Yv5Ogr1v&#10;jLSw3AbQTdLnK68D3zSqSTjDsxLfgrfn5PX6+C3+AAAA//8DAFBLAwQUAAYACAAAACEAG8zhQeEA&#10;AAAMAQAADwAAAGRycy9kb3ducmV2LnhtbEyPwUrDQBCG74LvsIzgrd2NMVFiNiUVBFEoNBbR2zY7&#10;TYLZ2ZjdtvHt3Zz09g3z8883+WoyPTvh6DpLEqKlAIZUW91RI2H39rS4B+a8Iq16SyjhBx2sisuL&#10;XGXanmmLp8o3LJSQy5SE1vsh49zVLRrllnZACruDHY3yYRwbrkd1DuWm5zdCpNyojsKFVg342GL9&#10;VR2NhPdtcsD1Ot3xzWf5XUbV8/T68iHl9dVUPgDzOPm/MMz6QR2K4LS3R9KO9RIWcRKHaIAoToHN&#10;CXF3G2g/k0iAFzn//0TxCwAA//8DAFBLAQItABQABgAIAAAAIQC2gziS/gAAAOEBAAATAAAAAAAA&#10;AAAAAAAAAAAAAABbQ29udGVudF9UeXBlc10ueG1sUEsBAi0AFAAGAAgAAAAhADj9If/WAAAAlAEA&#10;AAsAAAAAAAAAAAAAAAAALwEAAF9yZWxzLy5yZWxzUEsBAi0AFAAGAAgAAAAhAIZYt7R4AgAARAUA&#10;AA4AAAAAAAAAAAAAAAAALgIAAGRycy9lMm9Eb2MueG1sUEsBAi0AFAAGAAgAAAAhABvM4UHhAAAA&#10;DAEAAA8AAAAAAAAAAAAAAAAA0gQAAGRycy9kb3ducmV2LnhtbFBLBQYAAAAABAAEAPMAAADgBQAA&#10;AAA=&#10;" filled="f" strokecolor="#1f3763 [1604]" strokeweight="1pt"/>
            </w:pict>
          </mc:Fallback>
        </mc:AlternateContent>
      </w:r>
      <w:r w:rsidRPr="000645E2">
        <w:rPr>
          <w:rFonts w:ascii="Arial" w:eastAsia="Times New Roman" w:hAnsi="Arial" w:cs="Arial"/>
          <w:color w:val="202124"/>
          <w:spacing w:val="2"/>
          <w:sz w:val="27"/>
          <w:szCs w:val="27"/>
        </w:rPr>
        <w:t>Symptoms Checklist</w:t>
      </w:r>
    </w:p>
    <w:p w14:paraId="2F03878E" w14:textId="7A29273B" w:rsidR="000645E2" w:rsidRPr="000645E2" w:rsidRDefault="000645E2" w:rsidP="000645E2">
      <w:pPr>
        <w:spacing w:after="0" w:line="243" w:lineRule="atLeast"/>
        <w:rPr>
          <w:rFonts w:ascii="Arial" w:eastAsia="Times New Roman" w:hAnsi="Arial" w:cs="Arial"/>
          <w:color w:val="202124"/>
          <w:spacing w:val="5"/>
          <w:sz w:val="18"/>
          <w:szCs w:val="18"/>
        </w:rPr>
      </w:pPr>
      <w:r w:rsidRPr="000645E2">
        <w:rPr>
          <w:rFonts w:ascii="Arial" w:eastAsia="Times New Roman" w:hAnsi="Arial" w:cs="Arial"/>
          <w:color w:val="202124"/>
          <w:spacing w:val="5"/>
          <w:sz w:val="18"/>
          <w:szCs w:val="18"/>
        </w:rPr>
        <w:t>The answer for ALL of the following questions must be NO in order to participate in any LDGHA activity. If you answer YES to any of the following questions, please do not participate in any activities and seek medical attention as appropriate:</w:t>
      </w:r>
    </w:p>
    <w:p w14:paraId="796D5A1C" w14:textId="26A06679" w:rsidR="000645E2" w:rsidRDefault="005C7F5B" w:rsidP="009432A5">
      <w:pPr>
        <w:rPr>
          <w:b/>
          <w:bCs/>
          <w:color w:val="FF0000"/>
          <w:sz w:val="28"/>
          <w:szCs w:val="28"/>
        </w:rPr>
      </w:pPr>
      <w:r>
        <w:rPr>
          <w:rFonts w:ascii="Arial" w:eastAsia="Times New Roman" w:hAnsi="Arial" w:cs="Arial"/>
          <w:noProof/>
          <w:color w:val="202124"/>
          <w:spacing w:val="2"/>
          <w:sz w:val="27"/>
          <w:szCs w:val="27"/>
        </w:rPr>
        <mc:AlternateContent>
          <mc:Choice Requires="wps">
            <w:drawing>
              <wp:anchor distT="0" distB="0" distL="114300" distR="114300" simplePos="0" relativeHeight="251665408" behindDoc="0" locked="0" layoutInCell="1" allowOverlap="1" wp14:anchorId="3809AF43" wp14:editId="22C14F6B">
                <wp:simplePos x="0" y="0"/>
                <wp:positionH relativeFrom="margin">
                  <wp:posOffset>-224287</wp:posOffset>
                </wp:positionH>
                <wp:positionV relativeFrom="paragraph">
                  <wp:posOffset>239168</wp:posOffset>
                </wp:positionV>
                <wp:extent cx="7064866" cy="8332746"/>
                <wp:effectExtent l="0" t="0" r="22225" b="11430"/>
                <wp:wrapNone/>
                <wp:docPr id="5" name="Rectangle 5"/>
                <wp:cNvGraphicFramePr/>
                <a:graphic xmlns:a="http://schemas.openxmlformats.org/drawingml/2006/main">
                  <a:graphicData uri="http://schemas.microsoft.com/office/word/2010/wordprocessingShape">
                    <wps:wsp>
                      <wps:cNvSpPr/>
                      <wps:spPr>
                        <a:xfrm>
                          <a:off x="0" y="0"/>
                          <a:ext cx="7064866" cy="83327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6B6C" id="Rectangle 5" o:spid="_x0000_s1026" style="position:absolute;margin-left:-17.65pt;margin-top:18.85pt;width:556.3pt;height:65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MqewIAAEUFAAAOAAAAZHJzL2Uyb0RvYy54bWysVFFP2zAQfp+0/2D5fSQtbYGqKapATJMQ&#10;IGDi2XXsJpLj885u0+7X7+ykAQHaw7Q+uLbv7ru7L995cblvDNsp9DXYgo9Ocs6UlVDWdlPwn883&#10;384580HYUhiwquAH5fnl8uuXRevmagwVmFIhIxDr560reBWCm2eZl5VqhD8BpywZNWAjAh1xk5Uo&#10;WkJvTDbO81nWApYOQSrv6fa6M/JlwtdayXCvtVeBmYJTbSGtmNZ1XLPlQsw3KFxVy74M8Q9VNKK2&#10;lHSAuhZBsC3WH6CaWiJ40OFEQpOB1rVUqQfqZpS/6+apEk6lXogc7waa/P+DlXe7B2R1WfApZ1Y0&#10;9IkeiTRhN0axaaSndX5OXk/uAfuTp23sda+xif/UBdsnSg8DpWofmKTLs3w2OZ/NOJNkOz89HZ9N&#10;ZhE1ew136MN3BQ2Lm4IjpU9Uit2tD53r0SVms3BTGxPvY2VdLWkXDkZFB2MflaaWKPs4ASUxqSuD&#10;bCdIBkJKZcOoM1WiVN31NKdfX9oQkQpNgBFZU+IBuweIQv2I3ZXd+8dQlbQ4BOd/K6wLHiJSZrBh&#10;CG5qC/gZgKGu+syd/5GkjprI0hrKA31whG4SvJM3NdF+K3x4EEjSpyGhcQ73tGgDbcGh33FWAf7+&#10;7D76kyLJyllLo1Rw/2srUHFmfljS6sVoMomzlw6T6dmYDvjWsn5rsdvmCugzjejhcDJto38wx61G&#10;aF5o6lcxK5mElZS74DLg8XAVuhGnd0Oq1Sq50bw5EW7tk5MRPLIaZfW8fxHoeu0Fku0dHMdOzN9J&#10;sPONkRZW2wC6Tvp85bXnm2Y1Cad/V+Jj8PacvF5fv+UfAAAA//8DAFBLAwQUAAYACAAAACEAKO9O&#10;9uMAAAAMAQAADwAAAGRycy9kb3ducmV2LnhtbEyPTUvDQBCG74L/YRnBW7upsY2N2ZRUEERBaCyi&#10;t212mgSzszG7beO/d3rS23w8vPNMthptJ444+NaRgtk0AoFUOdNSrWD79ji5A+GDJqM7R6jgBz2s&#10;8suLTKfGnWiDxzLUgkPIp1pBE0KfSumrBq32U9cj8W7vBqsDt0MtzaBPHG47eRNFC2l1S3yh0T0+&#10;NFh9lQer4H0z3+N6vdjK18/iu5iVT+PL84dS11djcQ8i4Bj+YDjrszrk7LRzBzJedAom8TxmVEGc&#10;JCDOQJQkPNlxFd8ulyDzTP5/Iv8FAAD//wMAUEsBAi0AFAAGAAgAAAAhALaDOJL+AAAA4QEAABMA&#10;AAAAAAAAAAAAAAAAAAAAAFtDb250ZW50X1R5cGVzXS54bWxQSwECLQAUAAYACAAAACEAOP0h/9YA&#10;AACUAQAACwAAAAAAAAAAAAAAAAAvAQAAX3JlbHMvLnJlbHNQSwECLQAUAAYACAAAACEAIPXzKnsC&#10;AABFBQAADgAAAAAAAAAAAAAAAAAuAgAAZHJzL2Uyb0RvYy54bWxQSwECLQAUAAYACAAAACEAKO9O&#10;9uMAAAAMAQAADwAAAAAAAAAAAAAAAADVBAAAZHJzL2Rvd25yZXYueG1sUEsFBgAAAAAEAAQA8wAA&#10;AOUFAAAAAA==&#10;" filled="f" strokecolor="#1f3763 [1604]" strokeweight="1pt">
                <w10:wrap anchorx="margin"/>
              </v:rect>
            </w:pict>
          </mc:Fallback>
        </mc:AlternateContent>
      </w:r>
    </w:p>
    <w:p w14:paraId="7D9A3379" w14:textId="249B19EE" w:rsidR="006E08C3" w:rsidRDefault="00A92D0C" w:rsidP="009432A5">
      <w:pPr>
        <w:rPr>
          <w:rFonts w:ascii="Arial" w:hAnsi="Arial" w:cs="Arial"/>
          <w:b/>
          <w:bCs/>
          <w:color w:val="FF0000"/>
          <w:spacing w:val="2"/>
          <w:shd w:val="clear" w:color="auto" w:fill="FFFFFF"/>
        </w:rPr>
      </w:pPr>
      <w:r>
        <w:rPr>
          <w:rFonts w:ascii="Arial" w:hAnsi="Arial" w:cs="Arial"/>
          <w:color w:val="202124"/>
          <w:spacing w:val="2"/>
          <w:shd w:val="clear" w:color="auto" w:fill="FFFFFF"/>
        </w:rPr>
        <w:t xml:space="preserve">Please Check off all symptoms you are experiencing: </w:t>
      </w:r>
      <w:r w:rsidRPr="00A92D0C">
        <w:rPr>
          <w:rFonts w:ascii="Arial" w:hAnsi="Arial" w:cs="Arial"/>
          <w:b/>
          <w:bCs/>
          <w:color w:val="FF0000"/>
          <w:spacing w:val="2"/>
          <w:shd w:val="clear" w:color="auto" w:fill="FFFFFF"/>
        </w:rPr>
        <w:t>*</w:t>
      </w:r>
    </w:p>
    <w:p w14:paraId="34AF62E3" w14:textId="1DB84B5A" w:rsidR="00832726" w:rsidRPr="00E71684" w:rsidRDefault="007F706B"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905265650"/>
          <w14:checkbox>
            <w14:checked w14:val="0"/>
            <w14:checkedState w14:val="2612" w14:font="MS Gothic"/>
            <w14:uncheckedState w14:val="2610" w14:font="MS Gothic"/>
          </w14:checkbox>
        </w:sdtPr>
        <w:sdtEndPr/>
        <w:sdtContent>
          <w:r w:rsidR="005A1991" w:rsidRPr="00E71684">
            <w:rPr>
              <w:rFonts w:ascii="MS Gothic" w:eastAsia="MS Gothic" w:hAnsi="MS Gothic" w:cs="Arial" w:hint="eastAsia"/>
              <w:color w:val="202124"/>
              <w:spacing w:val="3"/>
              <w:sz w:val="16"/>
              <w:szCs w:val="16"/>
              <w:shd w:val="clear" w:color="auto" w:fill="FFFFFF"/>
            </w:rPr>
            <w:t>☐</w:t>
          </w:r>
        </w:sdtContent>
      </w:sdt>
      <w:r w:rsidR="005A1991" w:rsidRPr="00E71684">
        <w:rPr>
          <w:rFonts w:ascii="Arial" w:hAnsi="Arial" w:cs="Arial"/>
          <w:color w:val="202124"/>
          <w:spacing w:val="3"/>
          <w:sz w:val="16"/>
          <w:szCs w:val="16"/>
          <w:shd w:val="clear" w:color="auto" w:fill="FFFFFF"/>
        </w:rPr>
        <w:t xml:space="preserve"> </w:t>
      </w:r>
      <w:r w:rsidR="00832726" w:rsidRPr="00E71684">
        <w:rPr>
          <w:rFonts w:ascii="Arial" w:hAnsi="Arial" w:cs="Arial"/>
          <w:color w:val="202124"/>
          <w:spacing w:val="3"/>
          <w:sz w:val="16"/>
          <w:szCs w:val="16"/>
          <w:shd w:val="clear" w:color="auto" w:fill="FFFFFF"/>
        </w:rPr>
        <w:t>Fever (temperature of 37.8C or higher)</w:t>
      </w:r>
    </w:p>
    <w:p w14:paraId="590D8D76" w14:textId="422F8D11" w:rsidR="006E08C3" w:rsidRPr="00E71684" w:rsidRDefault="007F706B"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1439368786"/>
          <w14:checkbox>
            <w14:checked w14:val="0"/>
            <w14:checkedState w14:val="2612" w14:font="MS Gothic"/>
            <w14:uncheckedState w14:val="2610" w14:font="MS Gothic"/>
          </w14:checkbox>
        </w:sdtPr>
        <w:sdtEndPr/>
        <w:sdtContent>
          <w:r w:rsidR="00832726" w:rsidRPr="00E71684">
            <w:rPr>
              <w:rFonts w:ascii="MS Gothic" w:eastAsia="MS Gothic" w:hAnsi="MS Gothic" w:cs="Arial" w:hint="eastAsia"/>
              <w:color w:val="202124"/>
              <w:spacing w:val="3"/>
              <w:sz w:val="16"/>
              <w:szCs w:val="16"/>
              <w:shd w:val="clear" w:color="auto" w:fill="FFFFFF"/>
            </w:rPr>
            <w:t>☐</w:t>
          </w:r>
        </w:sdtContent>
      </w:sdt>
      <w:r w:rsidR="005A1991"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Chills</w:t>
      </w:r>
    </w:p>
    <w:p w14:paraId="2FE58A56" w14:textId="3543A90E" w:rsidR="006E08C3" w:rsidRPr="00E71684" w:rsidRDefault="007F706B"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275143967"/>
          <w14:checkbox>
            <w14:checked w14:val="0"/>
            <w14:checkedState w14:val="2612" w14:font="MS Gothic"/>
            <w14:uncheckedState w14:val="2610" w14:font="MS Gothic"/>
          </w14:checkbox>
        </w:sdtPr>
        <w:sdtEndPr/>
        <w:sdtContent>
          <w:r w:rsidR="00832726" w:rsidRPr="00E71684">
            <w:rPr>
              <w:rFonts w:ascii="MS Gothic" w:eastAsia="MS Gothic" w:hAnsi="MS Gothic" w:cs="Arial" w:hint="eastAsia"/>
              <w:color w:val="202124"/>
              <w:spacing w:val="3"/>
              <w:sz w:val="16"/>
              <w:szCs w:val="16"/>
              <w:shd w:val="clear" w:color="auto" w:fill="FFFFFF"/>
            </w:rPr>
            <w:t>☐</w:t>
          </w:r>
        </w:sdtContent>
      </w:sdt>
      <w:r w:rsidR="005A1991"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Cough that’s new or worsening (continuous, more than usual)</w:t>
      </w:r>
    </w:p>
    <w:p w14:paraId="0DFC98CF" w14:textId="0DDDB48A" w:rsidR="006E08C3" w:rsidRPr="00E71684" w:rsidRDefault="005A1991"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1576015982"/>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Barking cough, making a whistling noise when breathing (croup)</w:t>
      </w:r>
    </w:p>
    <w:p w14:paraId="1D7EAD29" w14:textId="79792A59" w:rsidR="006E08C3" w:rsidRPr="00E71684" w:rsidRDefault="005A1991"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632747840"/>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Shortness of breath (out of breath, unable to breathe deeply)</w:t>
      </w:r>
    </w:p>
    <w:p w14:paraId="716B81FF" w14:textId="2DE86E44" w:rsidR="006E08C3" w:rsidRPr="00E71684" w:rsidRDefault="005A1991"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1555995249"/>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Sore throat</w:t>
      </w:r>
    </w:p>
    <w:p w14:paraId="07E43E6A" w14:textId="34230D5B" w:rsidR="006E08C3" w:rsidRPr="00E71684" w:rsidRDefault="005A1991"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654265080"/>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Difficulty swallowing</w:t>
      </w:r>
    </w:p>
    <w:p w14:paraId="6674EF6C" w14:textId="4711C9D7"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115337221"/>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Runny nose, sneezing or nasal congestion (not related to seasonal allergies or other known causes or conditions)</w:t>
      </w:r>
    </w:p>
    <w:p w14:paraId="2431BFC9" w14:textId="2F8F87C7"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89700935"/>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Lost sense of taste or smell</w:t>
      </w:r>
    </w:p>
    <w:p w14:paraId="43C3CED5" w14:textId="06E009DB"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398874041"/>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Pink eye (conjunctivitis)</w:t>
      </w:r>
    </w:p>
    <w:p w14:paraId="11B26FB5" w14:textId="64A0497D"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389779998"/>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Headache that’s unusual or long-lasting</w:t>
      </w:r>
    </w:p>
    <w:p w14:paraId="6720EA54" w14:textId="62CE349C"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1980963631"/>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Digestive issues (nausea/vomiting, diarrhea, stomach pain)</w:t>
      </w:r>
    </w:p>
    <w:p w14:paraId="0EAF9710" w14:textId="704F17B1"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2035693682"/>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Muscle aches</w:t>
      </w:r>
    </w:p>
    <w:p w14:paraId="4CE6817D" w14:textId="01F7ED5C"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1085888591"/>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Extreme tiredness that is unusual (fatigue, lack of energy)</w:t>
      </w:r>
    </w:p>
    <w:p w14:paraId="21373C5B" w14:textId="7D1D9A5E"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877389066"/>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Falling down often</w:t>
      </w:r>
    </w:p>
    <w:p w14:paraId="6C71C31F" w14:textId="2929C345"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1411387498"/>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For young children and infants: sluggishness or lack of appetite</w:t>
      </w:r>
    </w:p>
    <w:p w14:paraId="789E40F5" w14:textId="3F58C25E"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1460155037"/>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In the last 14 days, have you been in close physical contact with someone who tested positive for COVID-19?</w:t>
      </w:r>
    </w:p>
    <w:p w14:paraId="6AF9F990" w14:textId="0E6FF789"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808123939"/>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In the last 14 days, have you been in close physical contact with a person who either: Is currently sick with a new cough, fever, or difficulty breathing? -OR-Returned from outside of Canada in the last 2 weeks?</w:t>
      </w:r>
    </w:p>
    <w:p w14:paraId="760564A5" w14:textId="4676F4B0"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943650008"/>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Have you traveled outside of Canada in the last 14 days?</w:t>
      </w:r>
    </w:p>
    <w:p w14:paraId="22B78C39" w14:textId="1C3E2427" w:rsidR="006E08C3" w:rsidRPr="00E71684" w:rsidRDefault="00587820"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2014141998"/>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Severe difficulty breathing (struggling for each breath, can only speak in single words)</w:t>
      </w:r>
    </w:p>
    <w:p w14:paraId="49CDEEE2" w14:textId="73B5CDE9" w:rsidR="006E08C3" w:rsidRPr="00E71684" w:rsidRDefault="000726D6"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48695726"/>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Severe chest pain (constant tightness or crushing sensation)</w:t>
      </w:r>
    </w:p>
    <w:p w14:paraId="69B89B38" w14:textId="45FE66A0" w:rsidR="006E08C3" w:rsidRPr="00E71684" w:rsidRDefault="000726D6"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1177876074"/>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Feeling confused or unsure of where you are</w:t>
      </w:r>
    </w:p>
    <w:p w14:paraId="5B0C2116" w14:textId="7E6C7E94" w:rsidR="006E08C3" w:rsidRPr="00E71684" w:rsidRDefault="000726D6" w:rsidP="009432A5">
      <w:pPr>
        <w:rPr>
          <w:rFonts w:ascii="Arial" w:hAnsi="Arial" w:cs="Arial"/>
          <w:color w:val="202124"/>
          <w:spacing w:val="3"/>
          <w:sz w:val="16"/>
          <w:szCs w:val="16"/>
          <w:shd w:val="clear" w:color="auto" w:fill="FFFFFF"/>
        </w:rPr>
      </w:pPr>
      <w:sdt>
        <w:sdtPr>
          <w:rPr>
            <w:rFonts w:ascii="Arial" w:hAnsi="Arial" w:cs="Arial"/>
            <w:color w:val="202124"/>
            <w:spacing w:val="3"/>
            <w:sz w:val="16"/>
            <w:szCs w:val="16"/>
            <w:shd w:val="clear" w:color="auto" w:fill="FFFFFF"/>
          </w:rPr>
          <w:id w:val="720946728"/>
          <w14:checkbox>
            <w14:checked w14:val="0"/>
            <w14:checkedState w14:val="2612" w14:font="MS Gothic"/>
            <w14:uncheckedState w14:val="2610" w14:font="MS Gothic"/>
          </w14:checkbox>
        </w:sdtPr>
        <w:sdtContent>
          <w:r w:rsidRPr="00E71684">
            <w:rPr>
              <w:rFonts w:ascii="MS Gothic" w:eastAsia="MS Gothic" w:hAnsi="MS Gothic" w:cs="Arial" w:hint="eastAsia"/>
              <w:color w:val="202124"/>
              <w:spacing w:val="3"/>
              <w:sz w:val="16"/>
              <w:szCs w:val="16"/>
              <w:shd w:val="clear" w:color="auto" w:fill="FFFFFF"/>
            </w:rPr>
            <w:t>☐</w:t>
          </w:r>
        </w:sdtContent>
      </w:sdt>
      <w:r w:rsidRPr="00E71684">
        <w:rPr>
          <w:rFonts w:ascii="Arial" w:hAnsi="Arial" w:cs="Arial"/>
          <w:color w:val="202124"/>
          <w:spacing w:val="3"/>
          <w:sz w:val="16"/>
          <w:szCs w:val="16"/>
          <w:shd w:val="clear" w:color="auto" w:fill="FFFFFF"/>
        </w:rPr>
        <w:t xml:space="preserve"> </w:t>
      </w:r>
      <w:r w:rsidR="006E08C3" w:rsidRPr="00E71684">
        <w:rPr>
          <w:rFonts w:ascii="Arial" w:hAnsi="Arial" w:cs="Arial"/>
          <w:color w:val="202124"/>
          <w:spacing w:val="3"/>
          <w:sz w:val="16"/>
          <w:szCs w:val="16"/>
          <w:shd w:val="clear" w:color="auto" w:fill="FFFFFF"/>
        </w:rPr>
        <w:t>Losing consciousness</w:t>
      </w:r>
    </w:p>
    <w:p w14:paraId="7CF24A6C" w14:textId="08FC23F5" w:rsidR="005702E4" w:rsidRDefault="005702E4" w:rsidP="009432A5">
      <w:pPr>
        <w:rPr>
          <w:rFonts w:ascii="Arial" w:hAnsi="Arial" w:cs="Arial"/>
          <w:color w:val="202124"/>
          <w:spacing w:val="2"/>
          <w:sz w:val="18"/>
          <w:szCs w:val="18"/>
          <w:shd w:val="clear" w:color="auto" w:fill="FFFFFF"/>
        </w:rPr>
      </w:pPr>
      <w:r w:rsidRPr="003B2832">
        <w:rPr>
          <w:rFonts w:ascii="Arial" w:eastAsia="Times New Roman" w:hAnsi="Arial" w:cs="Arial"/>
          <w:noProof/>
          <w:color w:val="202124"/>
          <w:spacing w:val="2"/>
          <w:sz w:val="18"/>
          <w:szCs w:val="18"/>
        </w:rPr>
        <mc:AlternateContent>
          <mc:Choice Requires="wps">
            <w:drawing>
              <wp:anchor distT="0" distB="0" distL="114300" distR="114300" simplePos="0" relativeHeight="251667456" behindDoc="0" locked="0" layoutInCell="1" allowOverlap="1" wp14:anchorId="41FC1BC8" wp14:editId="614661DF">
                <wp:simplePos x="0" y="0"/>
                <wp:positionH relativeFrom="margin">
                  <wp:posOffset>-34506</wp:posOffset>
                </wp:positionH>
                <wp:positionV relativeFrom="paragraph">
                  <wp:posOffset>192165</wp:posOffset>
                </wp:positionV>
                <wp:extent cx="6814868" cy="1699404"/>
                <wp:effectExtent l="0" t="0" r="24130" b="15240"/>
                <wp:wrapNone/>
                <wp:docPr id="6" name="Rectangle 6"/>
                <wp:cNvGraphicFramePr/>
                <a:graphic xmlns:a="http://schemas.openxmlformats.org/drawingml/2006/main">
                  <a:graphicData uri="http://schemas.microsoft.com/office/word/2010/wordprocessingShape">
                    <wps:wsp>
                      <wps:cNvSpPr/>
                      <wps:spPr>
                        <a:xfrm>
                          <a:off x="0" y="0"/>
                          <a:ext cx="6814868" cy="16994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D474" id="Rectangle 6" o:spid="_x0000_s1026" style="position:absolute;margin-left:-2.7pt;margin-top:15.15pt;width:536.6pt;height:13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2NegIAAEUFAAAOAAAAZHJzL2Uyb0RvYy54bWysVE1v2zAMvQ/YfxB0X20HadYGdYogRYcB&#10;RVv0Az0rshQbkEWNUuJkv36U7LhFW+wwLAdFEslH8vlRF5f71rCdQt+ALXlxknOmrISqsZuSPz9d&#10;fzvjzAdhK2HAqpIflOeXi69fLjo3VxOowVQKGYFYP+9cyesQ3DzLvKxVK/wJOGXJqAFbEeiIm6xC&#10;0RF6a7JJns+yDrByCFJ5T7dXvZEvEr7WSoY7rb0KzJScagtpxbSu45otLsR8g8LVjRzKEP9QRSsa&#10;S0lHqCsRBNti8wGqbSSCBx1OJLQZaN1IlXqgbor8XTePtXAq9ULkeDfS5P8frLzd3SNrqpLPOLOi&#10;pU/0QKQJuzGKzSI9nfNz8np09zicPG1jr3uNbfynLtg+UXoYKVX7wCRdzs6K6dmMRCDJVszOz6f5&#10;NKJmr+EOffihoGVxU3Kk9IlKsbvxoXc9usRsFq4bY+J9rKyvJe3CwajoYOyD0tQSZZ8koCQmtTLI&#10;doJkIKRUNhS9qRaV6q9Pc/oNpY0RqdAEGJE1JR6xB4Ao1I/YfdmDfwxVSYtjcP63wvrgMSJlBhvG&#10;4LaxgJ8BGOpqyNz7H0nqqYksraE60AdH6CfBO3ndEO03wod7gSR9GhIa53BHizbQlRyGHWc14O/P&#10;7qM/KZKsnHU0SiX3v7YCFWfmpyWtnhfTaZy9dJiefp/QAd9a1m8tdtuugD5TQQ+Hk2kb/YM5bjVC&#10;+0JTv4xZySSspNwllwGPh1XoR5zeDamWy+RG8+ZEuLGPTkbwyGqU1dP+RaAbtBdItrdwHDsxfyfB&#10;3jdGWlhuA+gm6fOV14FvmtUknOFdiY/B23Pyen39Fn8AAAD//wMAUEsDBBQABgAIAAAAIQBtsbeK&#10;4gAAAAoBAAAPAAAAZHJzL2Rvd25yZXYueG1sTI9BS8NAFITvgv9heYK3dtPWpjbmpaSCIBaExiJ6&#10;22Zfk2D2bcxu2/jv3Z70OMww8026GkwrTtS7xjLCZByBIC6tbrhC2L09je5BOK9Yq9YyIfyQg1V2&#10;fZWqRNszb+lU+EqEEnaJQqi97xIpXVmTUW5sO+LgHWxvlA+yr6Tu1TmUm1ZOoyiWRjUcFmrV0WNN&#10;5VdxNAjv2/mB1ut4J18/8+98UjwPm5cPxNubIX8A4Wnwf2G44Ad0yALT3h5ZO9EijOZ3IYkwi2Yg&#10;Ln4UL8KXPcJ0uViCzFL5/0L2CwAA//8DAFBLAQItABQABgAIAAAAIQC2gziS/gAAAOEBAAATAAAA&#10;AAAAAAAAAAAAAAAAAABbQ29udGVudF9UeXBlc10ueG1sUEsBAi0AFAAGAAgAAAAhADj9If/WAAAA&#10;lAEAAAsAAAAAAAAAAAAAAAAALwEAAF9yZWxzLy5yZWxzUEsBAi0AFAAGAAgAAAAhAO1tLY16AgAA&#10;RQUAAA4AAAAAAAAAAAAAAAAALgIAAGRycy9lMm9Eb2MueG1sUEsBAi0AFAAGAAgAAAAhAG2xt4ri&#10;AAAACgEAAA8AAAAAAAAAAAAAAAAA1AQAAGRycy9kb3ducmV2LnhtbFBLBQYAAAAABAAEAPMAAADj&#10;BQAAAAA=&#10;" filled="f" strokecolor="#1f3763 [1604]" strokeweight="1pt">
                <w10:wrap anchorx="margin"/>
              </v:rect>
            </w:pict>
          </mc:Fallback>
        </mc:AlternateContent>
      </w:r>
    </w:p>
    <w:p w14:paraId="167CC0F9" w14:textId="0993DFC4" w:rsidR="006E08C3" w:rsidRPr="00EA3266" w:rsidRDefault="003B2832" w:rsidP="009432A5">
      <w:pPr>
        <w:rPr>
          <w:rFonts w:ascii="Arial" w:hAnsi="Arial" w:cs="Arial"/>
          <w:color w:val="FF0000"/>
          <w:spacing w:val="2"/>
          <w:sz w:val="18"/>
          <w:szCs w:val="18"/>
          <w:shd w:val="clear" w:color="auto" w:fill="FFFFFF"/>
        </w:rPr>
      </w:pPr>
      <w:r w:rsidRPr="00EA3266">
        <w:rPr>
          <w:rFonts w:ascii="Arial" w:hAnsi="Arial" w:cs="Arial"/>
          <w:color w:val="FF0000"/>
          <w:spacing w:val="2"/>
          <w:sz w:val="18"/>
          <w:szCs w:val="18"/>
          <w:shd w:val="clear" w:color="auto" w:fill="FFFFFF"/>
        </w:rPr>
        <w:t xml:space="preserve">If an individual has answered </w:t>
      </w:r>
      <w:r w:rsidRPr="00EA3266">
        <w:rPr>
          <w:rFonts w:ascii="Arial" w:hAnsi="Arial" w:cs="Arial"/>
          <w:color w:val="FF0000"/>
          <w:spacing w:val="2"/>
          <w:sz w:val="18"/>
          <w:szCs w:val="18"/>
          <w:shd w:val="clear" w:color="auto" w:fill="FFFFFF"/>
        </w:rPr>
        <w:t xml:space="preserve">yes (checked off any box) </w:t>
      </w:r>
      <w:r w:rsidRPr="00EA3266">
        <w:rPr>
          <w:rFonts w:ascii="Arial" w:hAnsi="Arial" w:cs="Arial"/>
          <w:color w:val="FF0000"/>
          <w:spacing w:val="2"/>
          <w:sz w:val="18"/>
          <w:szCs w:val="18"/>
          <w:shd w:val="clear" w:color="auto" w:fill="FFFFFF"/>
        </w:rPr>
        <w:t>to any of the above questions, they are not permitted to participate in any on-ice or off-ice activities and should refrain from having contact with any other participants.</w:t>
      </w:r>
    </w:p>
    <w:p w14:paraId="49866756" w14:textId="6425A032" w:rsidR="00E71684" w:rsidRDefault="005702E4" w:rsidP="009432A5">
      <w:pPr>
        <w:rPr>
          <w:rFonts w:ascii="Arial" w:hAnsi="Arial" w:cs="Arial"/>
          <w:color w:val="202124"/>
          <w:spacing w:val="2"/>
          <w:sz w:val="18"/>
          <w:szCs w:val="18"/>
          <w:shd w:val="clear" w:color="auto" w:fill="FFFFFF"/>
        </w:rPr>
      </w:pPr>
      <w:r>
        <w:rPr>
          <w:rFonts w:ascii="Arial" w:hAnsi="Arial" w:cs="Arial"/>
          <w:color w:val="202124"/>
          <w:spacing w:val="2"/>
          <w:sz w:val="18"/>
          <w:szCs w:val="18"/>
          <w:shd w:val="clear" w:color="auto" w:fill="FFFFFF"/>
        </w:rPr>
        <w:t xml:space="preserve">Print &amp; </w:t>
      </w:r>
      <w:r w:rsidR="00E71684">
        <w:rPr>
          <w:rFonts w:ascii="Arial" w:hAnsi="Arial" w:cs="Arial"/>
          <w:color w:val="202124"/>
          <w:spacing w:val="2"/>
          <w:sz w:val="18"/>
          <w:szCs w:val="18"/>
          <w:shd w:val="clear" w:color="auto" w:fill="FFFFFF"/>
        </w:rPr>
        <w:t>Sign Below….</w:t>
      </w:r>
    </w:p>
    <w:p w14:paraId="127F857E" w14:textId="45651CEF" w:rsidR="005702E4" w:rsidRDefault="005702E4" w:rsidP="009432A5">
      <w:pPr>
        <w:rPr>
          <w:rFonts w:ascii="Arial" w:hAnsi="Arial" w:cs="Arial"/>
          <w:color w:val="202124"/>
          <w:spacing w:val="2"/>
          <w:sz w:val="18"/>
          <w:szCs w:val="18"/>
          <w:shd w:val="clear" w:color="auto" w:fill="FFFFFF"/>
        </w:rPr>
      </w:pPr>
    </w:p>
    <w:p w14:paraId="5313D517" w14:textId="77777777" w:rsidR="005702E4" w:rsidRDefault="005702E4" w:rsidP="009432A5">
      <w:pPr>
        <w:rPr>
          <w:rFonts w:ascii="Arial" w:hAnsi="Arial" w:cs="Arial"/>
          <w:color w:val="202124"/>
          <w:spacing w:val="2"/>
          <w:sz w:val="18"/>
          <w:szCs w:val="18"/>
          <w:shd w:val="clear" w:color="auto" w:fill="FFFFFF"/>
        </w:rPr>
      </w:pPr>
    </w:p>
    <w:p w14:paraId="01BBD2CA" w14:textId="77777777" w:rsidR="00E71684" w:rsidRDefault="00E71684" w:rsidP="009432A5">
      <w:pPr>
        <w:rPr>
          <w:rFonts w:ascii="Arial" w:hAnsi="Arial" w:cs="Arial"/>
          <w:color w:val="202124"/>
          <w:spacing w:val="2"/>
          <w:sz w:val="18"/>
          <w:szCs w:val="18"/>
          <w:shd w:val="clear" w:color="auto" w:fill="FFFFFF"/>
        </w:rPr>
      </w:pPr>
    </w:p>
    <w:p w14:paraId="1138C137" w14:textId="6DB6E89E" w:rsidR="00E71684" w:rsidRPr="003B2832" w:rsidRDefault="00E71684" w:rsidP="009432A5">
      <w:pPr>
        <w:rPr>
          <w:rFonts w:ascii="Arial" w:hAnsi="Arial" w:cs="Arial"/>
          <w:b/>
          <w:bCs/>
          <w:color w:val="FF0000"/>
          <w:spacing w:val="2"/>
          <w:sz w:val="18"/>
          <w:szCs w:val="18"/>
          <w:shd w:val="clear" w:color="auto" w:fill="FFFFFF"/>
        </w:rPr>
      </w:pPr>
      <w:r>
        <w:rPr>
          <w:rFonts w:ascii="Arial" w:hAnsi="Arial" w:cs="Arial"/>
          <w:color w:val="202124"/>
          <w:spacing w:val="2"/>
          <w:sz w:val="18"/>
          <w:szCs w:val="18"/>
          <w:shd w:val="clear" w:color="auto" w:fill="FFFFFF"/>
        </w:rPr>
        <w:t>________________________________________________________________________________________</w:t>
      </w:r>
      <w:r w:rsidR="007F706B">
        <w:rPr>
          <w:rFonts w:ascii="Arial" w:hAnsi="Arial" w:cs="Arial"/>
          <w:color w:val="202124"/>
          <w:spacing w:val="2"/>
          <w:sz w:val="18"/>
          <w:szCs w:val="18"/>
          <w:shd w:val="clear" w:color="auto" w:fill="FFFFFF"/>
        </w:rPr>
        <w:t>_____________</w:t>
      </w:r>
    </w:p>
    <w:sectPr w:rsidR="00E71684" w:rsidRPr="003B2832" w:rsidSect="00570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D6"/>
    <w:rsid w:val="00001FF7"/>
    <w:rsid w:val="000645E2"/>
    <w:rsid w:val="000726D6"/>
    <w:rsid w:val="003852AE"/>
    <w:rsid w:val="003B2832"/>
    <w:rsid w:val="00452BC0"/>
    <w:rsid w:val="0049186E"/>
    <w:rsid w:val="004B73AE"/>
    <w:rsid w:val="005702E4"/>
    <w:rsid w:val="0058028A"/>
    <w:rsid w:val="00587820"/>
    <w:rsid w:val="005A1991"/>
    <w:rsid w:val="005C7F5B"/>
    <w:rsid w:val="005E1B05"/>
    <w:rsid w:val="00601133"/>
    <w:rsid w:val="006E08C3"/>
    <w:rsid w:val="006F071B"/>
    <w:rsid w:val="007F706B"/>
    <w:rsid w:val="00832726"/>
    <w:rsid w:val="00864CCA"/>
    <w:rsid w:val="009432A5"/>
    <w:rsid w:val="00A754D6"/>
    <w:rsid w:val="00A92D0C"/>
    <w:rsid w:val="00B40F96"/>
    <w:rsid w:val="00B757F2"/>
    <w:rsid w:val="00BF0759"/>
    <w:rsid w:val="00CA72C8"/>
    <w:rsid w:val="00D005BD"/>
    <w:rsid w:val="00DF507B"/>
    <w:rsid w:val="00E71684"/>
    <w:rsid w:val="00EA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15BE"/>
  <w15:chartTrackingRefBased/>
  <w15:docId w15:val="{893699AC-2B91-49C5-9D5F-01F6625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2AE"/>
    <w:rPr>
      <w:color w:val="808080"/>
    </w:rPr>
  </w:style>
  <w:style w:type="character" w:customStyle="1" w:styleId="freebirdformviewercomponentsquestionbaserequiredasterisk">
    <w:name w:val="freebirdformviewercomponentsquestionbaserequiredasterisk"/>
    <w:basedOn w:val="DefaultParagraphFont"/>
    <w:rsid w:val="0058028A"/>
  </w:style>
  <w:style w:type="character" w:styleId="CommentReference">
    <w:name w:val="annotation reference"/>
    <w:basedOn w:val="DefaultParagraphFont"/>
    <w:uiPriority w:val="99"/>
    <w:semiHidden/>
    <w:unhideWhenUsed/>
    <w:rsid w:val="006E08C3"/>
    <w:rPr>
      <w:sz w:val="16"/>
      <w:szCs w:val="16"/>
    </w:rPr>
  </w:style>
  <w:style w:type="paragraph" w:styleId="CommentText">
    <w:name w:val="annotation text"/>
    <w:basedOn w:val="Normal"/>
    <w:link w:val="CommentTextChar"/>
    <w:uiPriority w:val="99"/>
    <w:semiHidden/>
    <w:unhideWhenUsed/>
    <w:rsid w:val="006E08C3"/>
    <w:pPr>
      <w:spacing w:line="240" w:lineRule="auto"/>
    </w:pPr>
    <w:rPr>
      <w:sz w:val="20"/>
      <w:szCs w:val="20"/>
    </w:rPr>
  </w:style>
  <w:style w:type="character" w:customStyle="1" w:styleId="CommentTextChar">
    <w:name w:val="Comment Text Char"/>
    <w:basedOn w:val="DefaultParagraphFont"/>
    <w:link w:val="CommentText"/>
    <w:uiPriority w:val="99"/>
    <w:semiHidden/>
    <w:rsid w:val="006E08C3"/>
    <w:rPr>
      <w:sz w:val="20"/>
      <w:szCs w:val="20"/>
    </w:rPr>
  </w:style>
  <w:style w:type="paragraph" w:styleId="CommentSubject">
    <w:name w:val="annotation subject"/>
    <w:basedOn w:val="CommentText"/>
    <w:next w:val="CommentText"/>
    <w:link w:val="CommentSubjectChar"/>
    <w:uiPriority w:val="99"/>
    <w:semiHidden/>
    <w:unhideWhenUsed/>
    <w:rsid w:val="006E08C3"/>
    <w:rPr>
      <w:b/>
      <w:bCs/>
    </w:rPr>
  </w:style>
  <w:style w:type="character" w:customStyle="1" w:styleId="CommentSubjectChar">
    <w:name w:val="Comment Subject Char"/>
    <w:basedOn w:val="CommentTextChar"/>
    <w:link w:val="CommentSubject"/>
    <w:uiPriority w:val="99"/>
    <w:semiHidden/>
    <w:rsid w:val="006E08C3"/>
    <w:rPr>
      <w:b/>
      <w:bCs/>
      <w:sz w:val="20"/>
      <w:szCs w:val="20"/>
    </w:rPr>
  </w:style>
  <w:style w:type="paragraph" w:styleId="BalloonText">
    <w:name w:val="Balloon Text"/>
    <w:basedOn w:val="Normal"/>
    <w:link w:val="BalloonTextChar"/>
    <w:uiPriority w:val="99"/>
    <w:semiHidden/>
    <w:unhideWhenUsed/>
    <w:rsid w:val="006E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95064">
      <w:bodyDiv w:val="1"/>
      <w:marLeft w:val="0"/>
      <w:marRight w:val="0"/>
      <w:marTop w:val="0"/>
      <w:marBottom w:val="0"/>
      <w:divBdr>
        <w:top w:val="none" w:sz="0" w:space="0" w:color="auto"/>
        <w:left w:val="none" w:sz="0" w:space="0" w:color="auto"/>
        <w:bottom w:val="none" w:sz="0" w:space="0" w:color="auto"/>
        <w:right w:val="none" w:sz="0" w:space="0" w:color="auto"/>
      </w:divBdr>
      <w:divsChild>
        <w:div w:id="1309214371">
          <w:marLeft w:val="0"/>
          <w:marRight w:val="0"/>
          <w:marTop w:val="0"/>
          <w:marBottom w:val="0"/>
          <w:divBdr>
            <w:top w:val="none" w:sz="0" w:space="0" w:color="auto"/>
            <w:left w:val="none" w:sz="0" w:space="0" w:color="auto"/>
            <w:bottom w:val="none" w:sz="0" w:space="0" w:color="auto"/>
            <w:right w:val="none" w:sz="0" w:space="0" w:color="auto"/>
          </w:divBdr>
        </w:div>
        <w:div w:id="676158588">
          <w:marLeft w:val="0"/>
          <w:marRight w:val="0"/>
          <w:marTop w:val="0"/>
          <w:marBottom w:val="0"/>
          <w:divBdr>
            <w:top w:val="none" w:sz="0" w:space="0" w:color="auto"/>
            <w:left w:val="none" w:sz="0" w:space="0" w:color="auto"/>
            <w:bottom w:val="none" w:sz="0" w:space="0" w:color="auto"/>
            <w:right w:val="none" w:sz="0" w:space="0" w:color="auto"/>
          </w:divBdr>
        </w:div>
      </w:divsChild>
    </w:div>
    <w:div w:id="613251054">
      <w:bodyDiv w:val="1"/>
      <w:marLeft w:val="0"/>
      <w:marRight w:val="0"/>
      <w:marTop w:val="0"/>
      <w:marBottom w:val="0"/>
      <w:divBdr>
        <w:top w:val="none" w:sz="0" w:space="0" w:color="auto"/>
        <w:left w:val="none" w:sz="0" w:space="0" w:color="auto"/>
        <w:bottom w:val="none" w:sz="0" w:space="0" w:color="auto"/>
        <w:right w:val="none" w:sz="0" w:space="0" w:color="auto"/>
      </w:divBdr>
      <w:divsChild>
        <w:div w:id="1462070702">
          <w:marLeft w:val="0"/>
          <w:marRight w:val="0"/>
          <w:marTop w:val="0"/>
          <w:marBottom w:val="0"/>
          <w:divBdr>
            <w:top w:val="none" w:sz="0" w:space="0" w:color="auto"/>
            <w:left w:val="none" w:sz="0" w:space="0" w:color="auto"/>
            <w:bottom w:val="none" w:sz="0" w:space="0" w:color="auto"/>
            <w:right w:val="none" w:sz="0" w:space="0" w:color="auto"/>
          </w:divBdr>
        </w:div>
        <w:div w:id="167295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AA222501F24C75943E8D05B56CD37B"/>
        <w:category>
          <w:name w:val="General"/>
          <w:gallery w:val="placeholder"/>
        </w:category>
        <w:types>
          <w:type w:val="bbPlcHdr"/>
        </w:types>
        <w:behaviors>
          <w:behavior w:val="content"/>
        </w:behaviors>
        <w:guid w:val="{AF6DCE93-D643-40A4-9225-62B1DBD2E585}"/>
      </w:docPartPr>
      <w:docPartBody>
        <w:p w:rsidR="00301020" w:rsidRDefault="00301020" w:rsidP="009432A5">
          <w:pPr>
            <w:jc w:val="center"/>
            <w:rPr>
              <w:sz w:val="40"/>
              <w:szCs w:val="40"/>
            </w:rPr>
          </w:pPr>
          <w:r w:rsidRPr="003852AE">
            <w:rPr>
              <w:sz w:val="40"/>
              <w:szCs w:val="40"/>
            </w:rPr>
            <w:t>London Devilettes COVID-19 Screening Checklist</w:t>
          </w:r>
        </w:p>
        <w:p w:rsidR="00BB430E" w:rsidRDefault="00301020" w:rsidP="00301020">
          <w:pPr>
            <w:pStyle w:val="2BAA222501F24C75943E8D05B56CD37B1"/>
          </w:pPr>
          <w:r w:rsidRPr="009432A5">
            <w:rPr>
              <w:rFonts w:ascii="Arial" w:hAnsi="Arial" w:cs="Arial"/>
              <w:color w:val="FF0000"/>
              <w:spacing w:val="3"/>
              <w:sz w:val="21"/>
              <w:szCs w:val="21"/>
              <w:shd w:val="clear" w:color="auto" w:fill="FFFFFF"/>
            </w:rPr>
            <w:t>This form must be completed by each player and team personnel at least 1 hour prior to every ice time. Any player under the age of 18 must have a parent / legal guardian fill out the form.</w:t>
          </w:r>
        </w:p>
      </w:docPartBody>
    </w:docPart>
    <w:docPart>
      <w:docPartPr>
        <w:name w:val="B68E98C3E1E74BF1841B893E0E5D30D9"/>
        <w:category>
          <w:name w:val="General"/>
          <w:gallery w:val="placeholder"/>
        </w:category>
        <w:types>
          <w:type w:val="bbPlcHdr"/>
        </w:types>
        <w:behaviors>
          <w:behavior w:val="content"/>
        </w:behaviors>
        <w:guid w:val="{37852FE0-596B-47FB-A92B-4E300C0392AA}"/>
      </w:docPartPr>
      <w:docPartBody>
        <w:p w:rsidR="00BB430E" w:rsidRDefault="00301020">
          <w:r>
            <w:t>Select team</w:t>
          </w:r>
        </w:p>
      </w:docPartBody>
    </w:docPart>
    <w:docPart>
      <w:docPartPr>
        <w:name w:val="728840FA2E2A42C5BFE2F0ED3CF2FE3D"/>
        <w:category>
          <w:name w:val="General"/>
          <w:gallery w:val="placeholder"/>
        </w:category>
        <w:types>
          <w:type w:val="bbPlcHdr"/>
        </w:types>
        <w:behaviors>
          <w:behavior w:val="content"/>
        </w:behaviors>
        <w:guid w:val="{08A2215C-32AB-4B65-871F-F50F9F142E14}"/>
      </w:docPartPr>
      <w:docPartBody>
        <w:p w:rsidR="00BB430E" w:rsidRDefault="00301020" w:rsidP="00301020">
          <w:pPr>
            <w:pStyle w:val="728840FA2E2A42C5BFE2F0ED3CF2FE3D1"/>
          </w:pPr>
          <w:r>
            <w:rPr>
              <w:rStyle w:val="PlaceholderText"/>
            </w:rPr>
            <w:t>click here and enter your answer</w:t>
          </w:r>
        </w:p>
      </w:docPartBody>
    </w:docPart>
    <w:docPart>
      <w:docPartPr>
        <w:name w:val="849CAE7134864C47A875C991B5DC4ED2"/>
        <w:category>
          <w:name w:val="General"/>
          <w:gallery w:val="placeholder"/>
        </w:category>
        <w:types>
          <w:type w:val="bbPlcHdr"/>
        </w:types>
        <w:behaviors>
          <w:behavior w:val="content"/>
        </w:behaviors>
        <w:guid w:val="{5EDC9404-E6D1-4C55-B356-3325E26D8FE1}"/>
      </w:docPartPr>
      <w:docPartBody>
        <w:p w:rsidR="00BB430E" w:rsidRDefault="00301020" w:rsidP="00301020">
          <w:pPr>
            <w:pStyle w:val="849CAE7134864C47A875C991B5DC4ED21"/>
          </w:pPr>
          <w:r>
            <w:rPr>
              <w:rStyle w:val="PlaceholderText"/>
            </w:rPr>
            <w:t>Click here and enter your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B3"/>
    <w:rsid w:val="00106E18"/>
    <w:rsid w:val="0024173E"/>
    <w:rsid w:val="00243441"/>
    <w:rsid w:val="00301020"/>
    <w:rsid w:val="005209B3"/>
    <w:rsid w:val="00654C34"/>
    <w:rsid w:val="007214E5"/>
    <w:rsid w:val="009A5158"/>
    <w:rsid w:val="009F29C5"/>
    <w:rsid w:val="00A366B1"/>
    <w:rsid w:val="00BA2272"/>
    <w:rsid w:val="00BB430E"/>
    <w:rsid w:val="00D548C8"/>
    <w:rsid w:val="00E06B46"/>
    <w:rsid w:val="00F4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020"/>
    <w:rPr>
      <w:color w:val="808080"/>
    </w:rPr>
  </w:style>
  <w:style w:type="paragraph" w:customStyle="1" w:styleId="2BAA222501F24C75943E8D05B56CD37B1">
    <w:name w:val="2BAA222501F24C75943E8D05B56CD37B1"/>
    <w:rsid w:val="00301020"/>
    <w:rPr>
      <w:rFonts w:eastAsiaTheme="minorHAnsi"/>
    </w:rPr>
  </w:style>
  <w:style w:type="paragraph" w:customStyle="1" w:styleId="728840FA2E2A42C5BFE2F0ED3CF2FE3D1">
    <w:name w:val="728840FA2E2A42C5BFE2F0ED3CF2FE3D1"/>
    <w:rsid w:val="00301020"/>
    <w:rPr>
      <w:rFonts w:eastAsiaTheme="minorHAnsi"/>
    </w:rPr>
  </w:style>
  <w:style w:type="paragraph" w:customStyle="1" w:styleId="849CAE7134864C47A875C991B5DC4ED21">
    <w:name w:val="849CAE7134864C47A875C991B5DC4ED21"/>
    <w:rsid w:val="003010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26</cp:revision>
  <dcterms:created xsi:type="dcterms:W3CDTF">2020-10-17T16:40:00Z</dcterms:created>
  <dcterms:modified xsi:type="dcterms:W3CDTF">2020-10-17T18:14:00Z</dcterms:modified>
</cp:coreProperties>
</file>